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2649" w14:textId="77777777" w:rsidR="001857C8" w:rsidRDefault="00F30111">
      <w:pPr>
        <w:spacing w:line="331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College List</w:t>
      </w:r>
    </w:p>
    <w:p w14:paraId="471A6F26" w14:textId="77777777" w:rsidR="001857C8" w:rsidRDefault="001857C8">
      <w:pPr>
        <w:spacing w:line="331" w:lineRule="auto"/>
      </w:pPr>
    </w:p>
    <w:p w14:paraId="5C26E5B9" w14:textId="77777777" w:rsidR="001857C8" w:rsidRDefault="001857C8">
      <w:pPr>
        <w:spacing w:line="331" w:lineRule="auto"/>
      </w:pPr>
    </w:p>
    <w:p w14:paraId="5B47D55A" w14:textId="77777777" w:rsidR="001857C8" w:rsidRDefault="00F30111">
      <w:pPr>
        <w:spacing w:line="331" w:lineRule="auto"/>
        <w:rPr>
          <w:highlight w:val="cyan"/>
        </w:rPr>
      </w:pPr>
      <w:r>
        <w:rPr>
          <w:highlight w:val="yellow"/>
        </w:rPr>
        <w:t>Reach Schools</w:t>
      </w:r>
      <w:r>
        <w:t xml:space="preserve">, </w:t>
      </w:r>
      <w:r>
        <w:rPr>
          <w:highlight w:val="green"/>
        </w:rPr>
        <w:t>Match Schools</w:t>
      </w:r>
      <w:r>
        <w:t xml:space="preserve">, </w:t>
      </w:r>
      <w:r>
        <w:rPr>
          <w:highlight w:val="cyan"/>
        </w:rPr>
        <w:t>Safety Schools</w:t>
      </w:r>
    </w:p>
    <w:tbl>
      <w:tblPr>
        <w:tblStyle w:val="a"/>
        <w:tblW w:w="129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610"/>
        <w:gridCol w:w="4050"/>
        <w:gridCol w:w="3615"/>
        <w:gridCol w:w="1575"/>
      </w:tblGrid>
      <w:tr w:rsidR="001857C8" w14:paraId="4D5ABAFD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D428" w14:textId="77777777" w:rsidR="001857C8" w:rsidRDefault="00F3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Deadline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E309" w14:textId="77777777" w:rsidR="001857C8" w:rsidRDefault="00F3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University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CEAC" w14:textId="77777777" w:rsidR="001857C8" w:rsidRDefault="00F3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6CF" w14:textId="77777777" w:rsidR="001857C8" w:rsidRDefault="00F3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Admissions Requirements expectations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8360" w14:textId="77777777" w:rsidR="001857C8" w:rsidRDefault="00F30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Acceptance Rates</w:t>
            </w:r>
          </w:p>
        </w:tc>
      </w:tr>
      <w:tr w:rsidR="001857C8" w14:paraId="327C2A72" w14:textId="77777777">
        <w:tc>
          <w:tcPr>
            <w:tcW w:w="1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4FD5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62A5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F343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2856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314D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3FC8FF6E" w14:textId="77777777">
        <w:tc>
          <w:tcPr>
            <w:tcW w:w="1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183A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477C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0E6E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5626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AE85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4C1D1CC7" w14:textId="77777777">
        <w:tc>
          <w:tcPr>
            <w:tcW w:w="10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F402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AA6D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C5D4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32A1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1172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073F2571" w14:textId="77777777">
        <w:tc>
          <w:tcPr>
            <w:tcW w:w="10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DA62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9E24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249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6A6C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8D78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2A431081" w14:textId="77777777">
        <w:tc>
          <w:tcPr>
            <w:tcW w:w="10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024C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D176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6A04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069A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120B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32C1ABE4" w14:textId="77777777">
        <w:tc>
          <w:tcPr>
            <w:tcW w:w="10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FCE7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142A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7ED3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5040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7ACB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7FCA1FC0" w14:textId="77777777">
        <w:tc>
          <w:tcPr>
            <w:tcW w:w="10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241E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6804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487C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6728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4684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3AC21B36" w14:textId="77777777">
        <w:tc>
          <w:tcPr>
            <w:tcW w:w="10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F4E0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ED0C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BD9F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7BEB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A34A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7C8" w14:paraId="6DA2DF84" w14:textId="77777777">
        <w:tc>
          <w:tcPr>
            <w:tcW w:w="10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AB7A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3E64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3859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AD1D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F1E7" w14:textId="77777777" w:rsidR="001857C8" w:rsidRDefault="00185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65B86D" w14:textId="77777777" w:rsidR="001857C8" w:rsidRDefault="001857C8">
      <w:pPr>
        <w:spacing w:line="331" w:lineRule="auto"/>
      </w:pPr>
    </w:p>
    <w:p w14:paraId="0560EF9D" w14:textId="77777777" w:rsidR="001857C8" w:rsidRDefault="001857C8"/>
    <w:p w14:paraId="72D50E7B" w14:textId="77777777" w:rsidR="001857C8" w:rsidRDefault="001857C8"/>
    <w:p w14:paraId="72998A94" w14:textId="77777777" w:rsidR="001857C8" w:rsidRDefault="001857C8"/>
    <w:p w14:paraId="07664063" w14:textId="77777777" w:rsidR="001857C8" w:rsidRDefault="001857C8"/>
    <w:p w14:paraId="78C0C9BD" w14:textId="77777777" w:rsidR="001857C8" w:rsidRDefault="001857C8"/>
    <w:p w14:paraId="17084535" w14:textId="77777777" w:rsidR="001857C8" w:rsidRDefault="001857C8"/>
    <w:p w14:paraId="3353CB4F" w14:textId="77777777" w:rsidR="001857C8" w:rsidRDefault="001857C8"/>
    <w:p w14:paraId="30AB735C" w14:textId="77777777" w:rsidR="001857C8" w:rsidRDefault="001857C8"/>
    <w:p w14:paraId="3C756C36" w14:textId="77777777" w:rsidR="001857C8" w:rsidRDefault="001857C8"/>
    <w:sectPr w:rsidR="001857C8">
      <w:pgSz w:w="15840" w:h="122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7C8"/>
    <w:rsid w:val="00140C5E"/>
    <w:rsid w:val="001857C8"/>
    <w:rsid w:val="00F3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33A3"/>
  <w15:docId w15:val="{E2910DD4-8296-4277-A453-76527F8C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W Okawara</cp:lastModifiedBy>
  <cp:revision>2</cp:revision>
  <dcterms:created xsi:type="dcterms:W3CDTF">2019-04-28T23:39:00Z</dcterms:created>
  <dcterms:modified xsi:type="dcterms:W3CDTF">2019-04-28T23:39:00Z</dcterms:modified>
</cp:coreProperties>
</file>